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91" w:rsidRDefault="00111057" w:rsidP="00111057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Al Sig. Sindaco</w:t>
      </w:r>
    </w:p>
    <w:p w:rsidR="00186D91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Avv. Fabrizio Quarto</w:t>
      </w: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Comune di MASSAFRA</w:t>
      </w:r>
    </w:p>
    <w:p w:rsidR="005B658C" w:rsidRDefault="005B658C" w:rsidP="00B508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Fac-simile SCHEDA PER LA PRESENTAZIONE IDEA PROGETTUALE</w:t>
      </w:r>
    </w:p>
    <w:p w:rsidR="00186D91" w:rsidRDefault="00186D91">
      <w:pPr>
        <w:ind w:left="42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5B658C" w:rsidRPr="00186D91" w:rsidRDefault="00186D91" w:rsidP="001110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"/>
        <w:jc w:val="center"/>
        <w:rPr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DOMANDA DI PARTECIPAZIONE ALL’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AVVISO PUBBLICO ESPLORATIVO FINALIZZATO ALLA RICEZIONE DI PROPOSTE CULTURALI- TURISTICHE DA INSERIRE NELLA PROGRAMMAZIONE DEGLI</w:t>
      </w:r>
      <w:r w:rsidR="00111057">
        <w:rPr>
          <w:sz w:val="24"/>
          <w:szCs w:val="24"/>
          <w:lang w:bidi="ar-SA"/>
        </w:rPr>
        <w:t xml:space="preserve"> 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EVENTI </w:t>
      </w:r>
      <w:r w:rsidR="00DB380A" w:rsidRPr="00DB380A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IN OCCASIONE DELLE FESTIVITÀ DEL NATALE 2023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sottoscritto/a,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Denominazione</w:t>
            </w:r>
          </w:p>
          <w:p w:rsidR="005B658C" w:rsidRDefault="00111057" w:rsidP="0018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3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 w:right="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Nome e Cognome legale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7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rappresentante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C.F.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83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/e-mail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9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Telefono e cellulare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11057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partecipare alla selezione di cui all'Avviso Pubblico di cui in oggetto</w:t>
      </w:r>
      <w:r>
        <w:rPr>
          <w:rFonts w:ascii="Calibri" w:eastAsia="Calibri" w:hAnsi="Calibri" w:cs="Calibri"/>
          <w:b/>
          <w:sz w:val="20"/>
          <w:szCs w:val="20"/>
        </w:rPr>
        <w:t xml:space="preserve"> specificatamente in relazione al seguente ambito di intervento (barrare una sola casella): 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B658C" w:rsidRPr="00D3609D" w:rsidRDefault="00186D91">
      <w:pPr>
        <w:widowControl/>
        <w:spacing w:line="276" w:lineRule="auto"/>
        <w:jc w:val="both"/>
        <w:rPr>
          <w:rFonts w:ascii="Calibri" w:hAnsi="Calibri"/>
          <w:color w:val="000000"/>
          <w:lang w:bidi="ar-SA"/>
        </w:rPr>
      </w:pPr>
      <w:r w:rsidRPr="00D3609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40360" cy="393700"/>
                <wp:effectExtent l="0" t="0" r="15240" b="1270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86D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.05pt;width:26.8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" fillcolor="white [3201]" strokeweight=".5pt">
                <v:textbox>
                  <w:txbxContent>
                    <w:p w:rsidR="00186D91" w:rsidRPr="00186D91" w:rsidRDefault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186D9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260" w:rsidRPr="00D3609D">
        <w:rPr>
          <w:rFonts w:ascii="Calibri" w:hAnsi="Calibri"/>
          <w:color w:val="000000"/>
          <w:lang w:bidi="ar-SA"/>
        </w:rPr>
        <w:t>Presepi viventi e allestimento presepi della tradizione con l’utilizzo dell’arte della cartapesta e valorizzazione del centro storico</w:t>
      </w:r>
      <w:r w:rsidR="00055260" w:rsidRPr="00D3609D">
        <w:rPr>
          <w:rFonts w:ascii="Calibri" w:hAnsi="Calibri"/>
          <w:color w:val="000000"/>
          <w:lang w:bidi="ar-SA"/>
        </w:rPr>
        <w:t>.</w:t>
      </w:r>
    </w:p>
    <w:p w:rsidR="00055260" w:rsidRDefault="00055260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D73DA">
                <wp:simplePos x="0" y="0"/>
                <wp:positionH relativeFrom="column">
                  <wp:posOffset>-17145</wp:posOffset>
                </wp:positionH>
                <wp:positionV relativeFrom="paragraph">
                  <wp:posOffset>216535</wp:posOffset>
                </wp:positionV>
                <wp:extent cx="374015" cy="393700"/>
                <wp:effectExtent l="0" t="0" r="6985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 w:rsidP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73DA" id="Casella di testo 2" o:spid="_x0000_s1027" type="#_x0000_t202" style="position:absolute;left:0;text-align:left;margin-left:-1.35pt;margin-top:17.05pt;width:29.4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" fillcolor="white [3201]" strokeweight=".5pt">
                <v:textbox>
                  <w:txbxContent>
                    <w:p w:rsidR="00186D91" w:rsidRPr="00186D91" w:rsidRDefault="00186D91" w:rsidP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D91" w:rsidRPr="00D3609D" w:rsidRDefault="00055260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D3609D">
        <w:rPr>
          <w:rFonts w:ascii="Calibri" w:eastAsia="Calibri" w:hAnsi="Calibri" w:cs="Calibri"/>
        </w:rPr>
        <w:t xml:space="preserve">Mercatini con eventi di animazione e spettacoli dal vivo e/o di strada che possono riguardare qualsiasi forma di intrattenimento culturale, con contenuti di valorizzazione delle tradizioni natalizie, attività ricreative e di promozione del territorio e dei suoi prodotti enogastronomici, </w:t>
      </w:r>
      <w:proofErr w:type="spellStart"/>
      <w:r w:rsidRPr="00D3609D">
        <w:rPr>
          <w:rFonts w:ascii="Calibri" w:eastAsia="Calibri" w:hAnsi="Calibri" w:cs="Calibri"/>
        </w:rPr>
        <w:t>street</w:t>
      </w:r>
      <w:proofErr w:type="spellEnd"/>
      <w:r w:rsidRPr="00D3609D">
        <w:rPr>
          <w:rFonts w:ascii="Calibri" w:eastAsia="Calibri" w:hAnsi="Calibri" w:cs="Calibri"/>
        </w:rPr>
        <w:t xml:space="preserve"> </w:t>
      </w:r>
      <w:proofErr w:type="spellStart"/>
      <w:r w:rsidRPr="00D3609D">
        <w:rPr>
          <w:rFonts w:ascii="Calibri" w:eastAsia="Calibri" w:hAnsi="Calibri" w:cs="Calibri"/>
        </w:rPr>
        <w:t>food</w:t>
      </w:r>
      <w:proofErr w:type="spellEnd"/>
      <w:r w:rsidRPr="00D3609D">
        <w:rPr>
          <w:rFonts w:ascii="Calibri" w:eastAsia="Calibri" w:hAnsi="Calibri" w:cs="Calibri"/>
        </w:rPr>
        <w:t>, che mirano alla valorizzazione del centro storico, da tenersi in una giornata di fine settimana antecedenti il Natale (8, 16, 17, 23 dicembre 2023)</w:t>
      </w:r>
      <w:r w:rsidRPr="00D3609D">
        <w:rPr>
          <w:rFonts w:ascii="Calibri" w:eastAsia="Calibri" w:hAnsi="Calibri" w:cs="Calibri"/>
        </w:rPr>
        <w:t>.</w:t>
      </w:r>
    </w:p>
    <w:p w:rsidR="00055260" w:rsidRDefault="00055260" w:rsidP="00055260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B89C2" wp14:editId="30D0ADAF">
                <wp:simplePos x="0" y="0"/>
                <wp:positionH relativeFrom="column">
                  <wp:posOffset>0</wp:posOffset>
                </wp:positionH>
                <wp:positionV relativeFrom="paragraph">
                  <wp:posOffset>178729</wp:posOffset>
                </wp:positionV>
                <wp:extent cx="374015" cy="393700"/>
                <wp:effectExtent l="0" t="0" r="6985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260" w:rsidRPr="00186D91" w:rsidRDefault="00055260" w:rsidP="000552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89C2" id="Casella di testo 3" o:spid="_x0000_s1028" type="#_x0000_t202" style="position:absolute;left:0;text-align:left;margin-left:0;margin-top:14.05pt;width:29.4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" fillcolor="white [3201]" strokeweight=".5pt">
                <v:textbox>
                  <w:txbxContent>
                    <w:p w:rsidR="00055260" w:rsidRPr="00186D91" w:rsidRDefault="00055260" w:rsidP="0005526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5260" w:rsidRPr="00D3609D" w:rsidRDefault="00055260" w:rsidP="00055260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D3609D">
        <w:rPr>
          <w:rFonts w:ascii="Calibri" w:eastAsia="Calibri" w:hAnsi="Calibri" w:cs="Calibri"/>
          <w:noProof/>
        </w:rPr>
        <w:t>Allestimento di un Villaggio di Babbo Natale che miri alla valorizzazione del centro storico</w:t>
      </w:r>
      <w:r w:rsidRPr="00D3609D">
        <w:rPr>
          <w:rFonts w:ascii="Calibri" w:eastAsia="Calibri" w:hAnsi="Calibri" w:cs="Calibri"/>
        </w:rPr>
        <w:t>.</w:t>
      </w:r>
    </w:p>
    <w:p w:rsidR="00055260" w:rsidRPr="00D3609D" w:rsidRDefault="00055260">
      <w:pPr>
        <w:widowControl/>
        <w:spacing w:line="276" w:lineRule="auto"/>
        <w:jc w:val="both"/>
        <w:rPr>
          <w:rFonts w:ascii="Calibri" w:eastAsia="Calibri" w:hAnsi="Calibri" w:cs="Calibri"/>
        </w:rPr>
      </w:pPr>
    </w:p>
    <w:p w:rsidR="00055260" w:rsidRDefault="00055260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55260" w:rsidRPr="00D3609D" w:rsidRDefault="00055260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D3609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AC20D" wp14:editId="4C2347E9">
                <wp:simplePos x="0" y="0"/>
                <wp:positionH relativeFrom="column">
                  <wp:posOffset>0</wp:posOffset>
                </wp:positionH>
                <wp:positionV relativeFrom="paragraph">
                  <wp:posOffset>65699</wp:posOffset>
                </wp:positionV>
                <wp:extent cx="374015" cy="393700"/>
                <wp:effectExtent l="0" t="0" r="6985" b="1270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260" w:rsidRPr="00186D91" w:rsidRDefault="00055260" w:rsidP="000552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C20D" id="Casella di testo 6" o:spid="_x0000_s1029" type="#_x0000_t202" style="position:absolute;left:0;text-align:left;margin-left:0;margin-top:5.15pt;width:29.45pt;height: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" fillcolor="white [3201]" strokeweight=".5pt">
                <v:textbox>
                  <w:txbxContent>
                    <w:p w:rsidR="00055260" w:rsidRPr="00186D91" w:rsidRDefault="00055260" w:rsidP="0005526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609D">
        <w:rPr>
          <w:rFonts w:ascii="Calibri" w:eastAsia="Calibri" w:hAnsi="Calibri" w:cs="Calibri"/>
        </w:rPr>
        <w:t xml:space="preserve">Capodanno 2024, ideazione e organizzazione di uno spettacolo dal vivo all’aperto per festeggiare l’arrivo del nuovo anno, da tenersi il </w:t>
      </w:r>
      <w:proofErr w:type="gramStart"/>
      <w:r w:rsidRPr="00D3609D">
        <w:rPr>
          <w:rFonts w:ascii="Calibri" w:eastAsia="Calibri" w:hAnsi="Calibri" w:cs="Calibri"/>
        </w:rPr>
        <w:t>1 gennaio</w:t>
      </w:r>
      <w:proofErr w:type="gramEnd"/>
      <w:r w:rsidRPr="00D3609D">
        <w:rPr>
          <w:rFonts w:ascii="Calibri" w:eastAsia="Calibri" w:hAnsi="Calibri" w:cs="Calibri"/>
        </w:rPr>
        <w:t xml:space="preserve"> 2024 sera in una piazza centrale della città, con musica e/o DJ set, artisti di rilievo e la possibilità di valorizzare talenti locali</w:t>
      </w:r>
      <w:r w:rsidRPr="00D3609D">
        <w:rPr>
          <w:rFonts w:ascii="Calibri" w:eastAsia="Calibri" w:hAnsi="Calibri" w:cs="Calibri"/>
        </w:rPr>
        <w:t>.</w:t>
      </w:r>
    </w:p>
    <w:p w:rsidR="00055260" w:rsidRDefault="00D3609D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3609D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AC20D" wp14:editId="4C2347E9">
                <wp:simplePos x="0" y="0"/>
                <wp:positionH relativeFrom="column">
                  <wp:posOffset>0</wp:posOffset>
                </wp:positionH>
                <wp:positionV relativeFrom="paragraph">
                  <wp:posOffset>208621</wp:posOffset>
                </wp:positionV>
                <wp:extent cx="374015" cy="393700"/>
                <wp:effectExtent l="0" t="0" r="6985" b="1270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5260" w:rsidRPr="00186D91" w:rsidRDefault="00055260" w:rsidP="0005526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C20D" id="Casella di testo 7" o:spid="_x0000_s1030" type="#_x0000_t202" style="position:absolute;left:0;text-align:left;margin-left:0;margin-top:16.45pt;width:29.4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" fillcolor="white [3201]" strokeweight=".5pt">
                <v:textbox>
                  <w:txbxContent>
                    <w:p w:rsidR="00055260" w:rsidRPr="00186D91" w:rsidRDefault="00055260" w:rsidP="0005526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5260" w:rsidRPr="00D3609D" w:rsidRDefault="00055260">
      <w:pPr>
        <w:widowControl/>
        <w:spacing w:line="276" w:lineRule="auto"/>
        <w:jc w:val="both"/>
        <w:rPr>
          <w:rFonts w:ascii="Calibri" w:eastAsia="Calibri" w:hAnsi="Calibri" w:cs="Calibri"/>
        </w:rPr>
      </w:pPr>
      <w:r w:rsidRPr="00D3609D">
        <w:rPr>
          <w:rFonts w:ascii="Calibri" w:eastAsia="Calibri" w:hAnsi="Calibri" w:cs="Calibri"/>
        </w:rPr>
        <w:t xml:space="preserve">Altre attività inerenti </w:t>
      </w:r>
      <w:proofErr w:type="gramStart"/>
      <w:r w:rsidRPr="00D3609D">
        <w:rPr>
          <w:rFonts w:ascii="Calibri" w:eastAsia="Calibri" w:hAnsi="Calibri" w:cs="Calibri"/>
        </w:rPr>
        <w:t>il</w:t>
      </w:r>
      <w:proofErr w:type="gramEnd"/>
      <w:r w:rsidRPr="00D3609D">
        <w:rPr>
          <w:rFonts w:ascii="Calibri" w:eastAsia="Calibri" w:hAnsi="Calibri" w:cs="Calibri"/>
        </w:rPr>
        <w:t xml:space="preserve"> Natale, come concerti, rassegne, attività artistiche, spettacoli viaggianti (pista di ghiaccio, giostrine per bambini, etc.) mirati alla valorizzazione delle tradizioni popolari del Natale</w:t>
      </w:r>
      <w:r w:rsidRPr="00D3609D">
        <w:rPr>
          <w:rFonts w:ascii="Calibri" w:eastAsia="Calibri" w:hAnsi="Calibri" w:cs="Calibri"/>
        </w:rPr>
        <w:t>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Pr="00D3609D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3609D">
        <w:rPr>
          <w:rFonts w:ascii="Calibri" w:eastAsia="Calibri" w:hAnsi="Calibri" w:cs="Calibri"/>
          <w:b/>
          <w:color w:val="000000"/>
          <w:sz w:val="20"/>
          <w:szCs w:val="20"/>
        </w:rPr>
        <w:t xml:space="preserve">N.B. </w:t>
      </w:r>
      <w:r w:rsidRPr="00D3609D">
        <w:rPr>
          <w:rFonts w:ascii="Calibri" w:eastAsia="Calibri" w:hAnsi="Calibri" w:cs="Calibri"/>
          <w:color w:val="000000"/>
          <w:sz w:val="20"/>
          <w:szCs w:val="2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D3609D" w:rsidRDefault="00D3609D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Ai fini d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 xml:space="preserve">ella partecipazione propone la seguente idea progettuale: 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B658C" w:rsidTr="00111057">
        <w:trPr>
          <w:trHeight w:val="1969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Descrizione idea progettuale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411"/>
        </w:trPr>
        <w:tc>
          <w:tcPr>
            <w:tcW w:w="9639" w:type="dxa"/>
            <w:tcBorders>
              <w:bottom w:val="single" w:sz="4" w:space="0" w:color="000000"/>
            </w:tcBorders>
          </w:tcPr>
          <w:p w:rsidR="00B508E8" w:rsidRDefault="00111057" w:rsidP="00B508E8">
            <w:pPr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Titolo del progetto dato dal proponente</w:t>
            </w:r>
          </w:p>
          <w:p w:rsidR="00B508E8" w:rsidRPr="00B508E8" w:rsidRDefault="00B508E8" w:rsidP="00B508E8">
            <w:pPr>
              <w:ind w:left="142"/>
              <w:rPr>
                <w:rFonts w:ascii="Calibri" w:eastAsia="Calibri" w:hAnsi="Calibri" w:cs="Calibri"/>
                <w:bCs/>
                <w:color w:val="1F497D"/>
                <w:sz w:val="20"/>
                <w:szCs w:val="20"/>
              </w:rPr>
            </w:pPr>
          </w:p>
        </w:tc>
      </w:tr>
      <w:tr w:rsidR="005B658C" w:rsidTr="00111057">
        <w:trPr>
          <w:trHeight w:val="1827"/>
        </w:trPr>
        <w:tc>
          <w:tcPr>
            <w:tcW w:w="9639" w:type="dxa"/>
          </w:tcPr>
          <w:p w:rsid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illustrativa e dettagliata dell’idea progettuale (massimo di 4 facciate)</w:t>
            </w:r>
          </w:p>
          <w:p w:rsidR="00B508E8" w:rsidRP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5B658C" w:rsidTr="00111057">
        <w:trPr>
          <w:trHeight w:val="1832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Crono-programma e calendario progetto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B508E8">
        <w:trPr>
          <w:trHeight w:val="2978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sulla capacità operativa del soggetto proponente (anni di attività comprovata del soggetto proponente; Curriculum vitae del proponente e/o dei responsabili del coordinamento dell’iniziativa e formazione professionale e qualificazione dello staff di progetto e degli artisti coinvolti)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253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proofErr w:type="spellStart"/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>Abstract</w:t>
            </w:r>
            <w:proofErr w:type="spellEnd"/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 xml:space="preserve"> (indicare le caratteristiche salienti del progetto)</w:t>
            </w:r>
          </w:p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 xml:space="preserve">Queste informazioni saranno pubblicate sui canali di comunicazione del Comune di Massafra in caso di accoglimento e realizzazione dell'idea progettuale 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86D91">
        <w:trPr>
          <w:trHeight w:val="1822"/>
        </w:trPr>
        <w:tc>
          <w:tcPr>
            <w:tcW w:w="9639" w:type="dxa"/>
          </w:tcPr>
          <w:p w:rsidR="005B658C" w:rsidRDefault="00111057" w:rsidP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BILANCIO PREVENTIVO COMPLESSIVO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8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DEL PROGETTO CON LA DESCRIZIONE DELLE VOCI ANALITICHE DI ENTRATA E DI SPESA PRESUNTE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69" w:right="59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N.B. L'importo di contributo economico per la realizzazione della proposta a carico del Comune di Massafra, dovrà essere inserito obbligatoriamente tra le entrate come ultima voce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3" w:right="8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seguente tabella è riportata a mero titolo esemplificativo</w:t>
            </w:r>
          </w:p>
        </w:tc>
      </w:tr>
    </w:tbl>
    <w:p w:rsidR="005B658C" w:rsidRDefault="005B658C">
      <w:pPr>
        <w:spacing w:before="9"/>
        <w:rPr>
          <w:rFonts w:ascii="Calibri" w:eastAsia="Calibri" w:hAnsi="Calibri" w:cs="Calibri"/>
          <w:b/>
          <w:sz w:val="20"/>
          <w:szCs w:val="20"/>
        </w:rPr>
      </w:pPr>
    </w:p>
    <w:p w:rsidR="005B658C" w:rsidRDefault="00111057">
      <w:pPr>
        <w:spacing w:before="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Uscite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91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111057">
      <w:pPr>
        <w:tabs>
          <w:tab w:val="left" w:pos="5300"/>
          <w:tab w:val="left" w:pos="5958"/>
        </w:tabs>
        <w:spacing w:before="90"/>
        <w:ind w:left="29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Entrate</w:t>
      </w:r>
    </w:p>
    <w:tbl>
      <w:tblPr>
        <w:tblStyle w:val="a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Quota del proponente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Contributo comunale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Altri contributi pubblici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Contributi da soggetti privati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32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Deficit (uscite – entrate)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Contributo richiesto al Comune di Massafra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luogo e data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IL LEGALE RAPPRESENTANTE</w:t>
      </w:r>
    </w:p>
    <w:p w:rsidR="005B658C" w:rsidRDefault="005B658C">
      <w:pPr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spacing w:before="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658C" w:rsidRDefault="00111057">
      <w:pPr>
        <w:spacing w:line="246" w:lineRule="auto"/>
        <w:ind w:left="6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(timbro e firma)</w:t>
      </w:r>
    </w:p>
    <w:p w:rsidR="005B658C" w:rsidRDefault="00111057" w:rsidP="0011105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Allegati:</w:t>
      </w:r>
    </w:p>
    <w:p w:rsid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Atto Costitutivo;</w:t>
      </w:r>
    </w:p>
    <w:p w:rsidR="005B658C" w:rsidRP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 w:rsidRPr="00111057">
        <w:rPr>
          <w:rFonts w:ascii="Calibri" w:eastAsia="Calibri" w:hAnsi="Calibri" w:cs="Calibri"/>
          <w:color w:val="000000"/>
          <w:sz w:val="20"/>
          <w:szCs w:val="20"/>
        </w:rPr>
        <w:t>Statuto;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Curricula artisti;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Documento d'Identità.</w:t>
      </w:r>
    </w:p>
    <w:p w:rsidR="005106FC" w:rsidRDefault="005106FC" w:rsidP="005106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0"/>
          <w:szCs w:val="20"/>
        </w:rPr>
      </w:pPr>
    </w:p>
    <w:p w:rsidR="005106FC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hAnsiTheme="minorHAnsi"/>
        </w:rPr>
      </w:pPr>
      <w:r w:rsidRPr="005106FC">
        <w:rPr>
          <w:rFonts w:asciiTheme="minorHAnsi" w:hAnsiTheme="minorHAnsi"/>
          <w:color w:val="000000"/>
          <w:u w:val="single"/>
        </w:rPr>
        <w:t>Avvertenze</w:t>
      </w:r>
    </w:p>
    <w:p w:rsidR="005106FC" w:rsidRPr="005106FC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eastAsia="Calibri" w:hAnsiTheme="minorHAnsi" w:cs="Calibri"/>
          <w:color w:val="000000"/>
        </w:rPr>
      </w:pPr>
      <w:r w:rsidRPr="005106FC">
        <w:rPr>
          <w:rFonts w:asciiTheme="minorHAnsi" w:hAnsiTheme="minorHAnsi"/>
          <w:color w:val="000000"/>
        </w:rPr>
        <w:t>Il presente modulo rappresenta un fac-simile, cosicché potrà essere adattato nei contenuti alle esigenze del partecipante e corredato di tutta la documentazione e/o il materiale utile alla illustrazione e migliore comprensione e valutazione della proposta.</w:t>
      </w:r>
    </w:p>
    <w:p w:rsidR="005B658C" w:rsidRDefault="005B658C">
      <w:pPr>
        <w:spacing w:before="3"/>
        <w:rPr>
          <w:rFonts w:ascii="Calibri" w:eastAsia="Calibri" w:hAnsi="Calibri" w:cs="Calibri"/>
          <w:sz w:val="20"/>
          <w:szCs w:val="20"/>
        </w:rPr>
      </w:pPr>
    </w:p>
    <w:sectPr w:rsidR="005B658C" w:rsidSect="00186D91">
      <w:pgSz w:w="11910" w:h="16840"/>
      <w:pgMar w:top="1418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54D"/>
    <w:multiLevelType w:val="multilevel"/>
    <w:tmpl w:val="D8ACC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8C"/>
    <w:rsid w:val="00055260"/>
    <w:rsid w:val="00111057"/>
    <w:rsid w:val="00186D91"/>
    <w:rsid w:val="002667E2"/>
    <w:rsid w:val="005106FC"/>
    <w:rsid w:val="005B658C"/>
    <w:rsid w:val="00B508E8"/>
    <w:rsid w:val="00D3609D"/>
    <w:rsid w:val="00D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D2F4"/>
  <w15:docId w15:val="{5BB3F6D9-378B-9F4D-9FF7-025D1CE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A5AD4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186D91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N/74dvI7fMDRjmoGaS6Rgk0vw==">CgMxLjAyCGguZ2pkZ3hzOAByITFTXzRNZEVhbmItc2FiT3ZEZ3M0MWpSZWY4ejZFNTlwdQ==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D59933</dc:creator>
  <cp:lastModifiedBy>Microsoft Office User</cp:lastModifiedBy>
  <cp:revision>4</cp:revision>
  <dcterms:created xsi:type="dcterms:W3CDTF">2023-11-03T11:33:00Z</dcterms:created>
  <dcterms:modified xsi:type="dcterms:W3CDTF">2023-11-03T11:42:00Z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